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CD" w:rsidRPr="007F77CD" w:rsidRDefault="007F77CD" w:rsidP="007F77CD">
      <w:pPr>
        <w:shd w:val="clear" w:color="auto" w:fill="FFFFFF"/>
        <w:spacing w:after="125" w:line="401" w:lineRule="atLeast"/>
        <w:outlineLvl w:val="0"/>
        <w:rPr>
          <w:rFonts w:ascii="Roboto" w:eastAsia="Times New Roman" w:hAnsi="Roboto" w:cs="Times New Roman"/>
          <w:color w:val="004B8E"/>
          <w:kern w:val="36"/>
          <w:sz w:val="40"/>
          <w:szCs w:val="40"/>
        </w:rPr>
      </w:pPr>
      <w:r>
        <w:rPr>
          <w:rFonts w:ascii="Roboto" w:eastAsia="Times New Roman" w:hAnsi="Roboto" w:cs="Times New Roman"/>
          <w:color w:val="004B8E"/>
          <w:kern w:val="36"/>
          <w:sz w:val="40"/>
          <w:szCs w:val="40"/>
        </w:rPr>
        <w:t xml:space="preserve">                                                          </w:t>
      </w:r>
      <w:r w:rsidRPr="007F77CD">
        <w:rPr>
          <w:rFonts w:ascii="Roboto" w:eastAsia="Times New Roman" w:hAnsi="Roboto" w:cs="Times New Roman"/>
          <w:color w:val="004B8E"/>
          <w:kern w:val="36"/>
          <w:sz w:val="40"/>
          <w:szCs w:val="40"/>
        </w:rPr>
        <w:t>Safety Glasses</w:t>
      </w:r>
    </w:p>
    <w:p w:rsidR="007F77CD" w:rsidRDefault="007F77CD" w:rsidP="007F77CD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" name="Picture 3" descr="http://capricornsafety.co.in/images/safety-glass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pricornsafety.co.in/images/safety-glasse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66C" w:rsidRPr="000C766C">
        <w:t xml:space="preserve"> </w:t>
      </w:r>
      <w:r w:rsidR="000C766C">
        <w:rPr>
          <w:noProof/>
        </w:rPr>
        <w:drawing>
          <wp:inline distT="0" distB="0" distL="0" distR="0">
            <wp:extent cx="2830830" cy="1971675"/>
            <wp:effectExtent l="19050" t="0" r="7620" b="0"/>
            <wp:docPr id="6" name="Picture 6" descr="http://capricornsafety.co.in/images/safety-glass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pricornsafety.co.in/images/safety-glasse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66C" w:rsidRPr="000C766C">
        <w:t xml:space="preserve"> </w:t>
      </w:r>
      <w:r w:rsidR="000C766C">
        <w:rPr>
          <w:noProof/>
        </w:rPr>
        <w:drawing>
          <wp:inline distT="0" distB="0" distL="0" distR="0">
            <wp:extent cx="2830830" cy="1971675"/>
            <wp:effectExtent l="19050" t="0" r="7620" b="0"/>
            <wp:docPr id="9" name="Picture 9" descr="http://capricornsafety.co.in/images/safety-glass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pricornsafety.co.in/images/safety-glasse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6C" w:rsidRDefault="000C766C" w:rsidP="000C766C">
      <w:pPr>
        <w:pStyle w:val="Heading2"/>
      </w:pPr>
      <w:r>
        <w:t xml:space="preserve">               UVEX X ONE                                              UVEX X TREND                                          UVEX i-3 .9190 </w:t>
      </w:r>
    </w:p>
    <w:p w:rsidR="000C766C" w:rsidRDefault="000C766C" w:rsidP="000C766C">
      <w:pPr>
        <w:pStyle w:val="Heading2"/>
      </w:pPr>
    </w:p>
    <w:p w:rsidR="000C766C" w:rsidRDefault="000C766C" w:rsidP="000C766C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2" name="Picture 12" descr="http://capricornsafety.co.in/images/safety-glass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apricornsafety.co.in/images/safety-glasse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66C">
        <w:t xml:space="preserve">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5" name="Picture 15" descr="http://capricornsafety.co.in/images/safety-glass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apricornsafety.co.in/images/safety-glasse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66C">
        <w:t xml:space="preserve">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8" name="Picture 18" descr="http://capricornsafety.co.in/images/safety-glass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ricornsafety.co.in/images/safety-glasses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6C" w:rsidRDefault="000C766C" w:rsidP="000C766C">
      <w:pPr>
        <w:pStyle w:val="Heading2"/>
      </w:pPr>
      <w:r>
        <w:t xml:space="preserve">        UVEX PHEOS 9192                                            UVEX SUPER FIT                                        UVEX 9301 </w:t>
      </w:r>
    </w:p>
    <w:p w:rsidR="000C766C" w:rsidRDefault="000C766C" w:rsidP="000C766C">
      <w:pPr>
        <w:pStyle w:val="Heading2"/>
      </w:pPr>
    </w:p>
    <w:p w:rsidR="000C766C" w:rsidRDefault="000C766C" w:rsidP="000C766C">
      <w:pPr>
        <w:pStyle w:val="Heading2"/>
      </w:pPr>
    </w:p>
    <w:p w:rsidR="000C766C" w:rsidRDefault="000C766C" w:rsidP="000C766C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1" name="Picture 21" descr="http://capricornsafety.co.in/images/safety-glass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ricornsafety.co.in/images/safety-glasses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66C">
        <w:t xml:space="preserve">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4" name="Picture 24" descr="http://capricornsafety.co.in/images/safety-glass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apricornsafety.co.in/images/safety-glasses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66C">
        <w:t xml:space="preserve">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7" name="Picture 27" descr="http://capricornsafety.co.in/images/safety-glass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apricornsafety.co.in/images/safety-glasses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6C" w:rsidRDefault="000C766C" w:rsidP="000C766C">
      <w:pPr>
        <w:pStyle w:val="Heading2"/>
      </w:pPr>
      <w:r>
        <w:t xml:space="preserve">      UVEX ULTRASONIC 9302                                  LASER GOGGLES                                              AUTOCLAVABLE GOGGLES </w:t>
      </w:r>
    </w:p>
    <w:p w:rsidR="000C766C" w:rsidRDefault="000C766C" w:rsidP="000C766C">
      <w:pPr>
        <w:pStyle w:val="Heading2"/>
      </w:pPr>
    </w:p>
    <w:p w:rsidR="000C766C" w:rsidRDefault="000C766C" w:rsidP="000C766C">
      <w:pPr>
        <w:pStyle w:val="Heading1"/>
      </w:pPr>
      <w:r>
        <w:t>Accessories</w:t>
      </w:r>
    </w:p>
    <w:p w:rsidR="000C766C" w:rsidRPr="000C766C" w:rsidRDefault="000C766C" w:rsidP="000C766C"/>
    <w:p w:rsidR="000C766C" w:rsidRDefault="000C766C" w:rsidP="000C766C">
      <w:pPr>
        <w:pStyle w:val="Heading2"/>
      </w:pP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30" name="Picture 30" descr="http://capricornsafety.co.in/images/safety-glass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apricornsafety.co.in/images/safety-glasses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66C">
        <w:t xml:space="preserve"> </w:t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33" name="Picture 33" descr="http://capricornsafety.co.in/images/safety-glass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apricornsafety.co.in/images/safety-glasses/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66C">
        <w:t xml:space="preserve"> </w:t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36" name="Picture 36" descr="http://capricornsafety.co.in/images/safety-glass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apricornsafety.co.in/images/safety-glasses/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6C" w:rsidRDefault="000C766C" w:rsidP="000C766C">
      <w:pPr>
        <w:pStyle w:val="Heading3"/>
      </w:pPr>
      <w:r>
        <w:t xml:space="preserve">         UVEX CLEANING STATION                         SPECTACLE POUCH                                                           THREAD</w:t>
      </w:r>
    </w:p>
    <w:p w:rsidR="000C766C" w:rsidRDefault="000C766C" w:rsidP="000C766C">
      <w:pPr>
        <w:pStyle w:val="Heading3"/>
      </w:pPr>
    </w:p>
    <w:p w:rsidR="000C766C" w:rsidRDefault="000C766C" w:rsidP="000C766C">
      <w:pPr>
        <w:pStyle w:val="Heading3"/>
      </w:pPr>
    </w:p>
    <w:p w:rsidR="000C766C" w:rsidRPr="000C766C" w:rsidRDefault="000C766C" w:rsidP="000C766C"/>
    <w:p w:rsidR="000C766C" w:rsidRPr="000C766C" w:rsidRDefault="000C766C" w:rsidP="000C766C"/>
    <w:p w:rsidR="000C766C" w:rsidRPr="000C766C" w:rsidRDefault="000C766C" w:rsidP="000C766C"/>
    <w:p w:rsidR="00326053" w:rsidRDefault="00326053"/>
    <w:sectPr w:rsidR="0032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7F77CD"/>
    <w:rsid w:val="000C766C"/>
    <w:rsid w:val="00326053"/>
    <w:rsid w:val="007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6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2016-05-06T11:44:00Z</dcterms:created>
  <dcterms:modified xsi:type="dcterms:W3CDTF">2016-05-06T12:01:00Z</dcterms:modified>
</cp:coreProperties>
</file>